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C1D75" w14:textId="77777777" w:rsidR="0055409A" w:rsidRDefault="0055409A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68CCD7DB" w14:textId="48AB3564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>IZJAVA PRIJAVITELJA</w:t>
      </w:r>
      <w:r w:rsidR="00776338">
        <w:rPr>
          <w:rFonts w:ascii="Arial" w:eastAsia="Calibri" w:hAnsi="Arial" w:cs="Arial"/>
          <w:b/>
          <w:bCs/>
          <w:sz w:val="28"/>
          <w:szCs w:val="28"/>
        </w:rPr>
        <w:t xml:space="preserve"> </w:t>
      </w:r>
    </w:p>
    <w:p w14:paraId="1581EABE" w14:textId="77777777" w:rsidR="00721287" w:rsidRPr="0071506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34172A01" w14:textId="77777777" w:rsidR="00721287" w:rsidRPr="001E5EDC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721287" w14:paraId="2E46BD03" w14:textId="77777777" w:rsidTr="002653F3">
        <w:tc>
          <w:tcPr>
            <w:tcW w:w="704" w:type="dxa"/>
            <w:shd w:val="clear" w:color="auto" w:fill="auto"/>
            <w:vAlign w:val="bottom"/>
          </w:tcPr>
          <w:p w14:paraId="77B33DEE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25BBDE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04925803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D472AED" w14:textId="24787893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558038FC" w14:textId="77777777" w:rsidTr="002653F3">
        <w:tc>
          <w:tcPr>
            <w:tcW w:w="704" w:type="dxa"/>
            <w:shd w:val="clear" w:color="auto" w:fill="auto"/>
            <w:vAlign w:val="bottom"/>
          </w:tcPr>
          <w:p w14:paraId="6ACDD9C1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627ADC2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6B41D400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76EECD3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I</w:t>
            </w: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B osobe</w:t>
            </w:r>
          </w:p>
        </w:tc>
      </w:tr>
      <w:tr w:rsidR="00721287" w14:paraId="4F34C40A" w14:textId="77777777" w:rsidTr="002653F3">
        <w:tc>
          <w:tcPr>
            <w:tcW w:w="704" w:type="dxa"/>
            <w:shd w:val="clear" w:color="auto" w:fill="auto"/>
            <w:vAlign w:val="bottom"/>
          </w:tcPr>
          <w:p w14:paraId="33170FB0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16C19B3F" w14:textId="77777777" w:rsidR="00721287" w:rsidRPr="00ED1F2B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1C6D7E3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2F9055B5" w14:textId="77777777" w:rsidR="00721287" w:rsidRPr="00ED1F2B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721287" w14:paraId="1789F38A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365191D2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kao o</w:t>
            </w:r>
            <w:r w:rsidRPr="001E5EDC">
              <w:rPr>
                <w:rFonts w:ascii="Arial" w:eastAsia="Calibri" w:hAnsi="Arial" w:cs="Arial"/>
              </w:rPr>
              <w:t>dgovorni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/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ovlašteni predstavnik</w:t>
            </w:r>
          </w:p>
        </w:tc>
        <w:tc>
          <w:tcPr>
            <w:tcW w:w="4514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253E520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41705C7D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2250B2CD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CE828C2" w14:textId="2E022EB1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</w:t>
            </w:r>
            <w:r w:rsidR="00F80AC1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ijavitelja</w:t>
            </w:r>
          </w:p>
        </w:tc>
      </w:tr>
      <w:tr w:rsidR="00721287" w14:paraId="0A3628B5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0E99023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shd w:val="clear" w:color="auto" w:fill="auto"/>
            <w:vAlign w:val="bottom"/>
          </w:tcPr>
          <w:p w14:paraId="1EF7243E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3ABCFA7" w14:textId="77777777" w:rsidTr="002653F3">
        <w:tc>
          <w:tcPr>
            <w:tcW w:w="704" w:type="dxa"/>
            <w:shd w:val="clear" w:color="auto" w:fill="auto"/>
            <w:vAlign w:val="bottom"/>
          </w:tcPr>
          <w:p w14:paraId="5AC4547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8EA03B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049E830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5015E981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AD05B2" w14:textId="77777777" w:rsidTr="002653F3">
        <w:tc>
          <w:tcPr>
            <w:tcW w:w="704" w:type="dxa"/>
            <w:shd w:val="clear" w:color="auto" w:fill="auto"/>
            <w:vAlign w:val="bottom"/>
          </w:tcPr>
          <w:p w14:paraId="214A390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377B531B" w14:textId="0F13E47B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B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</w:t>
            </w:r>
            <w:r w:rsidR="00F80AC1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ijavitelja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1130132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C5C22B9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</w:p>
        </w:tc>
      </w:tr>
      <w:tr w:rsidR="00721287" w14:paraId="0568858A" w14:textId="77777777" w:rsidTr="002653F3">
        <w:tc>
          <w:tcPr>
            <w:tcW w:w="704" w:type="dxa"/>
            <w:shd w:val="clear" w:color="auto" w:fill="auto"/>
            <w:vAlign w:val="bottom"/>
          </w:tcPr>
          <w:p w14:paraId="09C06C7D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360E9D66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69B92F6A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005CDBC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0FD1E060" w14:textId="77777777" w:rsidTr="002653F3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D7B89B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7CB207" w14:textId="77777777" w:rsidTr="002653F3">
        <w:tc>
          <w:tcPr>
            <w:tcW w:w="9062" w:type="dxa"/>
            <w:gridSpan w:val="4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19969CE" w14:textId="3563ACE8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 xml:space="preserve"> sjedišta pr</w:t>
            </w:r>
            <w:r w:rsidR="00F80AC1">
              <w:rPr>
                <w:rFonts w:ascii="Arial" w:eastAsia="Calibri" w:hAnsi="Arial" w:cs="Arial"/>
                <w:i/>
                <w:sz w:val="20"/>
                <w:szCs w:val="20"/>
              </w:rPr>
              <w:t>ijavitelja</w:t>
            </w:r>
          </w:p>
        </w:tc>
      </w:tr>
    </w:tbl>
    <w:p w14:paraId="4BC6A2DA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1E626CF9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40FB55E3" w14:textId="77777777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  <w:r w:rsidRPr="0091584F">
        <w:rPr>
          <w:rFonts w:ascii="Arial" w:eastAsia="Calibri" w:hAnsi="Arial" w:cs="Arial"/>
          <w:b/>
          <w:bCs/>
        </w:rPr>
        <w:t>pod materijalnom i kaznenom odgovornošću izjavljujem:</w:t>
      </w:r>
    </w:p>
    <w:p w14:paraId="051ABF9C" w14:textId="77777777" w:rsidR="00721287" w:rsidRPr="0091584F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p w14:paraId="6E35647D" w14:textId="77777777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"/>
        <w:gridCol w:w="277"/>
        <w:gridCol w:w="284"/>
        <w:gridCol w:w="1814"/>
        <w:gridCol w:w="2090"/>
        <w:gridCol w:w="3739"/>
      </w:tblGrid>
      <w:tr w:rsidR="00721287" w:rsidRPr="0091584F" w14:paraId="207FCDBC" w14:textId="77777777" w:rsidTr="00721287">
        <w:tc>
          <w:tcPr>
            <w:tcW w:w="8636" w:type="dxa"/>
            <w:gridSpan w:val="6"/>
            <w:vAlign w:val="bottom"/>
          </w:tcPr>
          <w:p w14:paraId="09691CBA" w14:textId="77777777" w:rsidR="00721287" w:rsidRPr="0091584F" w:rsidRDefault="00721287" w:rsidP="002653F3">
            <w:pPr>
              <w:pStyle w:val="Odlomakpopisa"/>
              <w:ind w:left="3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21287" w:rsidRPr="0091584F" w14:paraId="2921FFD2" w14:textId="77777777" w:rsidTr="00721287">
        <w:tc>
          <w:tcPr>
            <w:tcW w:w="443" w:type="dxa"/>
          </w:tcPr>
          <w:p w14:paraId="620467AE" w14:textId="77777777" w:rsidR="00721287" w:rsidRPr="0091584F" w:rsidRDefault="00721287" w:rsidP="002653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a)</w:t>
            </w:r>
          </w:p>
        </w:tc>
        <w:tc>
          <w:tcPr>
            <w:tcW w:w="266" w:type="dxa"/>
          </w:tcPr>
          <w:p w14:paraId="5E0A7BDD" w14:textId="579E26B4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4"/>
            <w:vAlign w:val="bottom"/>
          </w:tcPr>
          <w:p w14:paraId="533EBE93" w14:textId="10D2503A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91584F">
              <w:rPr>
                <w:rFonts w:ascii="Arial" w:hAnsi="Arial" w:cs="Arial"/>
              </w:rPr>
              <w:t xml:space="preserve">a PDV u računima za utvrđivanje Fondu opravdanih troškova </w:t>
            </w:r>
          </w:p>
        </w:tc>
      </w:tr>
      <w:tr w:rsidR="00721287" w:rsidRPr="0091584F" w14:paraId="780E5CBD" w14:textId="77777777" w:rsidTr="00721287">
        <w:tc>
          <w:tcPr>
            <w:tcW w:w="443" w:type="dxa"/>
          </w:tcPr>
          <w:p w14:paraId="512BAFB4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</w:tcPr>
          <w:p w14:paraId="14005C44" w14:textId="77777777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4"/>
            <w:vAlign w:val="bottom"/>
          </w:tcPr>
          <w:p w14:paraId="6CE0684E" w14:textId="307BE04A" w:rsidR="00721287" w:rsidRPr="00721287" w:rsidRDefault="00721287" w:rsidP="0072128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(označiti</w:t>
            </w:r>
            <w:r w:rsidRPr="0072128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primjenjivi navod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721287" w:rsidRPr="0091584F" w14:paraId="2F1A178E" w14:textId="77777777" w:rsidTr="00721287">
        <w:tc>
          <w:tcPr>
            <w:tcW w:w="443" w:type="dxa"/>
          </w:tcPr>
          <w:p w14:paraId="34A9385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</w:tcPr>
          <w:p w14:paraId="5AE37643" w14:textId="77777777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4"/>
            <w:vAlign w:val="bottom"/>
          </w:tcPr>
          <w:p w14:paraId="633CD090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721287" w:rsidRPr="0091584F" w14:paraId="2DDFFB59" w14:textId="77777777" w:rsidTr="00721287">
        <w:tc>
          <w:tcPr>
            <w:tcW w:w="443" w:type="dxa"/>
            <w:tcBorders>
              <w:right w:val="single" w:sz="4" w:space="0" w:color="auto"/>
            </w:tcBorders>
          </w:tcPr>
          <w:p w14:paraId="185FDCC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8EB1" w14:textId="77777777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4"/>
            <w:tcBorders>
              <w:left w:val="single" w:sz="4" w:space="0" w:color="auto"/>
            </w:tcBorders>
            <w:vAlign w:val="bottom"/>
          </w:tcPr>
          <w:p w14:paraId="5A5FF251" w14:textId="66C42FFC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21287">
              <w:rPr>
                <w:rFonts w:ascii="Arial" w:hAnsi="Arial" w:cs="Arial"/>
                <w:b/>
                <w:bCs/>
              </w:rPr>
              <w:t>će</w:t>
            </w:r>
            <w:r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se</w:t>
            </w:r>
            <w:r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koristiti</w:t>
            </w:r>
            <w:r>
              <w:rPr>
                <w:rFonts w:ascii="Arial" w:hAnsi="Arial" w:cs="Arial"/>
              </w:rPr>
              <w:t xml:space="preserve"> kao pretporez u obračunskom razdoblju, i to:</w:t>
            </w:r>
          </w:p>
        </w:tc>
      </w:tr>
      <w:tr w:rsidR="00721287" w:rsidRPr="0091584F" w14:paraId="689BF4A2" w14:textId="77777777" w:rsidTr="00721287">
        <w:tc>
          <w:tcPr>
            <w:tcW w:w="443" w:type="dxa"/>
            <w:vAlign w:val="bottom"/>
          </w:tcPr>
          <w:p w14:paraId="12F6AC1A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bottom"/>
          </w:tcPr>
          <w:p w14:paraId="1C351D9E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14:paraId="3CBDE46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vAlign w:val="bottom"/>
          </w:tcPr>
          <w:p w14:paraId="5BF0317C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090" w:type="dxa"/>
            <w:vAlign w:val="bottom"/>
          </w:tcPr>
          <w:p w14:paraId="28A75BBB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3" w:type="dxa"/>
            <w:vAlign w:val="bottom"/>
          </w:tcPr>
          <w:p w14:paraId="3776EE2D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50152961" w14:textId="77777777" w:rsidTr="00721287">
        <w:tc>
          <w:tcPr>
            <w:tcW w:w="443" w:type="dxa"/>
            <w:vAlign w:val="bottom"/>
          </w:tcPr>
          <w:p w14:paraId="04BA4AB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vAlign w:val="bottom"/>
          </w:tcPr>
          <w:p w14:paraId="79D12FF5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9D644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bottom"/>
          </w:tcPr>
          <w:p w14:paraId="050DF01C" w14:textId="77777777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 xml:space="preserve">cjelokupno u </w:t>
            </w:r>
          </w:p>
        </w:tc>
        <w:tc>
          <w:tcPr>
            <w:tcW w:w="2090" w:type="dxa"/>
            <w:vAlign w:val="bottom"/>
          </w:tcPr>
          <w:p w14:paraId="02C109E3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b/>
                <w:bCs/>
              </w:rPr>
            </w:pPr>
            <w:r w:rsidRPr="0091584F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3733" w:type="dxa"/>
            <w:vAlign w:val="bottom"/>
          </w:tcPr>
          <w:p w14:paraId="42A50748" w14:textId="1060BE14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>% iznosu PDV-a</w:t>
            </w:r>
            <w:r>
              <w:rPr>
                <w:rFonts w:ascii="Arial" w:hAnsi="Arial" w:cs="Arial"/>
              </w:rPr>
              <w:t>.</w:t>
            </w:r>
          </w:p>
        </w:tc>
      </w:tr>
      <w:tr w:rsidR="00721287" w:rsidRPr="0091584F" w14:paraId="7CBA6760" w14:textId="77777777" w:rsidTr="00721287">
        <w:tc>
          <w:tcPr>
            <w:tcW w:w="443" w:type="dxa"/>
            <w:vAlign w:val="bottom"/>
          </w:tcPr>
          <w:p w14:paraId="56E13F03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2"/>
            <w:vAlign w:val="bottom"/>
          </w:tcPr>
          <w:p w14:paraId="1A3B289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  <w:vAlign w:val="bottom"/>
          </w:tcPr>
          <w:p w14:paraId="6A90DBCE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733" w:type="dxa"/>
            <w:vAlign w:val="bottom"/>
          </w:tcPr>
          <w:p w14:paraId="524D5B75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2B770DC3" w14:textId="77777777" w:rsidTr="00721287">
        <w:tc>
          <w:tcPr>
            <w:tcW w:w="443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61CBFD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bottom"/>
          </w:tcPr>
          <w:p w14:paraId="67F87F95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3673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bottom"/>
          </w:tcPr>
          <w:p w14:paraId="0BDBC55C" w14:textId="77777777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>djelomično u</w:t>
            </w:r>
          </w:p>
        </w:tc>
        <w:tc>
          <w:tcPr>
            <w:tcW w:w="2090" w:type="dxa"/>
            <w:tcBorders>
              <w:bottom w:val="single" w:sz="12" w:space="0" w:color="auto"/>
            </w:tcBorders>
            <w:vAlign w:val="bottom"/>
          </w:tcPr>
          <w:p w14:paraId="092F1120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3" w:type="dxa"/>
            <w:vAlign w:val="bottom"/>
          </w:tcPr>
          <w:p w14:paraId="6DB09CAA" w14:textId="77777777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>% iznosu PDV-a.</w:t>
            </w:r>
          </w:p>
        </w:tc>
      </w:tr>
      <w:tr w:rsidR="00721287" w:rsidRPr="0091584F" w14:paraId="1D367538" w14:textId="77777777" w:rsidTr="00721287">
        <w:tc>
          <w:tcPr>
            <w:tcW w:w="443" w:type="dxa"/>
            <w:vAlign w:val="bottom"/>
          </w:tcPr>
          <w:p w14:paraId="1157A9D1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2"/>
            <w:vAlign w:val="bottom"/>
          </w:tcPr>
          <w:p w14:paraId="6B1A5E56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vAlign w:val="bottom"/>
          </w:tcPr>
          <w:p w14:paraId="6DA1F7E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090" w:type="dxa"/>
            <w:tcBorders>
              <w:top w:val="single" w:sz="12" w:space="0" w:color="auto"/>
            </w:tcBorders>
            <w:vAlign w:val="bottom"/>
          </w:tcPr>
          <w:p w14:paraId="79B08A6B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i/>
                <w:iCs/>
              </w:rPr>
            </w:pPr>
            <w:r w:rsidRPr="0091584F">
              <w:rPr>
                <w:rFonts w:ascii="Arial" w:hAnsi="Arial" w:cs="Arial"/>
                <w:i/>
                <w:iCs/>
                <w:sz w:val="20"/>
                <w:szCs w:val="20"/>
              </w:rPr>
              <w:t>upisati postotak</w:t>
            </w:r>
          </w:p>
        </w:tc>
        <w:tc>
          <w:tcPr>
            <w:tcW w:w="3733" w:type="dxa"/>
            <w:vAlign w:val="bottom"/>
          </w:tcPr>
          <w:p w14:paraId="04BB36EB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792D8869" w14:textId="77777777" w:rsidTr="00721287">
        <w:tc>
          <w:tcPr>
            <w:tcW w:w="443" w:type="dxa"/>
            <w:vAlign w:val="bottom"/>
          </w:tcPr>
          <w:p w14:paraId="4D3BA063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2"/>
            <w:vAlign w:val="bottom"/>
          </w:tcPr>
          <w:p w14:paraId="0384D4E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  <w:vAlign w:val="bottom"/>
          </w:tcPr>
          <w:p w14:paraId="19E85AB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733" w:type="dxa"/>
            <w:vAlign w:val="bottom"/>
          </w:tcPr>
          <w:p w14:paraId="01ECEC2F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3390B683" w14:textId="77777777" w:rsidTr="00721287">
        <w:tc>
          <w:tcPr>
            <w:tcW w:w="443" w:type="dxa"/>
            <w:tcBorders>
              <w:right w:val="single" w:sz="4" w:space="0" w:color="auto"/>
            </w:tcBorders>
          </w:tcPr>
          <w:p w14:paraId="62D70CF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7B5B" w14:textId="1A757AD0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4"/>
            <w:tcBorders>
              <w:left w:val="single" w:sz="4" w:space="0" w:color="auto"/>
            </w:tcBorders>
            <w:vAlign w:val="bottom"/>
          </w:tcPr>
          <w:p w14:paraId="3F9E362A" w14:textId="2854E17C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21287">
              <w:rPr>
                <w:rFonts w:ascii="Arial" w:hAnsi="Arial" w:cs="Arial"/>
                <w:b/>
                <w:bCs/>
              </w:rPr>
              <w:t>neće</w:t>
            </w:r>
            <w:r w:rsidRPr="0091584F"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se</w:t>
            </w:r>
            <w:r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koristiti</w:t>
            </w:r>
            <w:r w:rsidRPr="0091584F">
              <w:rPr>
                <w:rFonts w:ascii="Arial" w:hAnsi="Arial" w:cs="Arial"/>
              </w:rPr>
              <w:t xml:space="preserve"> kao pretporez u obračunskom razdoblju. </w:t>
            </w:r>
          </w:p>
        </w:tc>
      </w:tr>
      <w:tr w:rsidR="00721287" w:rsidRPr="0091584F" w14:paraId="5A8906DE" w14:textId="77777777" w:rsidTr="00721287">
        <w:tc>
          <w:tcPr>
            <w:tcW w:w="443" w:type="dxa"/>
          </w:tcPr>
          <w:p w14:paraId="51B67D7B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2"/>
          </w:tcPr>
          <w:p w14:paraId="60F8B2DF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  <w:vAlign w:val="bottom"/>
          </w:tcPr>
          <w:p w14:paraId="3FF2F106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733" w:type="dxa"/>
            <w:vAlign w:val="bottom"/>
          </w:tcPr>
          <w:p w14:paraId="66154F1D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0D394004" w14:textId="77777777" w:rsidTr="00721287">
        <w:tc>
          <w:tcPr>
            <w:tcW w:w="443" w:type="dxa"/>
          </w:tcPr>
          <w:p w14:paraId="55D94BBD" w14:textId="77777777" w:rsidR="00721287" w:rsidRPr="0091584F" w:rsidRDefault="00721287" w:rsidP="002653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b)</w:t>
            </w:r>
          </w:p>
        </w:tc>
        <w:tc>
          <w:tcPr>
            <w:tcW w:w="266" w:type="dxa"/>
          </w:tcPr>
          <w:p w14:paraId="0C3B6A61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4"/>
            <w:vAlign w:val="bottom"/>
          </w:tcPr>
          <w:p w14:paraId="5E6CC11C" w14:textId="10B54379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 xml:space="preserve">da su osigurana vlastita sredstva </w:t>
            </w:r>
            <w:r w:rsidRPr="00FD332D">
              <w:rPr>
                <w:rFonts w:ascii="Arial" w:hAnsi="Arial" w:cs="Arial"/>
              </w:rPr>
              <w:t xml:space="preserve">za </w:t>
            </w:r>
            <w:r w:rsidR="005F495A">
              <w:rPr>
                <w:rFonts w:ascii="Arial" w:hAnsi="Arial" w:cs="Arial"/>
              </w:rPr>
              <w:t>realizaciju projekta</w:t>
            </w:r>
            <w:r w:rsidR="00247FC3" w:rsidRPr="007C1CD3">
              <w:rPr>
                <w:rFonts w:ascii="Arial" w:hAnsi="Arial" w:cs="Arial"/>
              </w:rPr>
              <w:t xml:space="preserve"> </w:t>
            </w:r>
          </w:p>
        </w:tc>
      </w:tr>
      <w:tr w:rsidR="00721287" w:rsidRPr="0091584F" w14:paraId="4841456E" w14:textId="77777777" w:rsidTr="00721287">
        <w:tc>
          <w:tcPr>
            <w:tcW w:w="443" w:type="dxa"/>
            <w:vAlign w:val="bottom"/>
          </w:tcPr>
          <w:p w14:paraId="6859A20E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vAlign w:val="bottom"/>
          </w:tcPr>
          <w:p w14:paraId="51AAF3AA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4"/>
            <w:vAlign w:val="bottom"/>
          </w:tcPr>
          <w:p w14:paraId="26528EE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</w:tbl>
    <w:p w14:paraId="0B115D10" w14:textId="77777777" w:rsidR="00721287" w:rsidRPr="00C87D2C" w:rsidRDefault="00721287" w:rsidP="00721287">
      <w:pPr>
        <w:rPr>
          <w:rFonts w:ascii="Arial" w:hAnsi="Arial" w:cs="Arial"/>
        </w:rPr>
      </w:pPr>
    </w:p>
    <w:p w14:paraId="342BE8F5" w14:textId="77777777" w:rsidR="00721287" w:rsidRDefault="00721287" w:rsidP="00721287">
      <w:pPr>
        <w:pStyle w:val="Odlomakpopisa"/>
        <w:ind w:left="360"/>
        <w:rPr>
          <w:rFonts w:ascii="Arial" w:hAnsi="Arial" w:cs="Arial"/>
        </w:rPr>
      </w:pPr>
    </w:p>
    <w:p w14:paraId="1394D70C" w14:textId="77777777" w:rsidR="00721287" w:rsidRDefault="00721287" w:rsidP="00721287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721287" w14:paraId="3EA10F38" w14:textId="77777777" w:rsidTr="002653F3">
        <w:tc>
          <w:tcPr>
            <w:tcW w:w="426" w:type="dxa"/>
            <w:vAlign w:val="center"/>
          </w:tcPr>
          <w:p w14:paraId="500AAB3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44585917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0C5EB2F5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28040E3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29F4EB49" w14:textId="77777777" w:rsidTr="002653F3">
        <w:tc>
          <w:tcPr>
            <w:tcW w:w="426" w:type="dxa"/>
            <w:vAlign w:val="center"/>
          </w:tcPr>
          <w:p w14:paraId="43D1B1A2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E9868F8" w14:textId="77777777" w:rsidR="00721287" w:rsidRPr="00D62894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17FFD91F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4D394ABC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33F312F5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p w14:paraId="0F2B06C4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721287" w14:paraId="70F0B59D" w14:textId="77777777" w:rsidTr="002653F3">
        <w:tc>
          <w:tcPr>
            <w:tcW w:w="4536" w:type="dxa"/>
            <w:tcBorders>
              <w:bottom w:val="single" w:sz="12" w:space="0" w:color="auto"/>
            </w:tcBorders>
          </w:tcPr>
          <w:p w14:paraId="00AF44C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EEF3DC5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B218B7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370B75CC" w14:textId="77777777" w:rsidTr="002653F3">
        <w:tc>
          <w:tcPr>
            <w:tcW w:w="4536" w:type="dxa"/>
            <w:tcBorders>
              <w:top w:val="single" w:sz="12" w:space="0" w:color="auto"/>
            </w:tcBorders>
          </w:tcPr>
          <w:p w14:paraId="5D743042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D6C474A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DF7D0A0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721287" w14:paraId="71C1862B" w14:textId="77777777" w:rsidTr="002653F3">
        <w:tc>
          <w:tcPr>
            <w:tcW w:w="4536" w:type="dxa"/>
          </w:tcPr>
          <w:p w14:paraId="4DB2ED9F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452D6C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5906B7AE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8C9AECB" w14:textId="77777777" w:rsidTr="002653F3">
        <w:tc>
          <w:tcPr>
            <w:tcW w:w="4536" w:type="dxa"/>
          </w:tcPr>
          <w:p w14:paraId="28451868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DC6202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34CB5D5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13AF69CC" w14:textId="77777777" w:rsidTr="002653F3">
        <w:tc>
          <w:tcPr>
            <w:tcW w:w="4536" w:type="dxa"/>
          </w:tcPr>
          <w:p w14:paraId="6C43A52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A24538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5EA5A4C8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ovjeriti pečatom (ako je primjenjivo)</w:t>
            </w:r>
          </w:p>
        </w:tc>
      </w:tr>
    </w:tbl>
    <w:p w14:paraId="3B241C32" w14:textId="77777777" w:rsidR="003F2309" w:rsidRDefault="003F2309"/>
    <w:sectPr w:rsidR="003F23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57873" w14:textId="77777777" w:rsidR="004A761B" w:rsidRDefault="004A761B" w:rsidP="00721287">
      <w:r>
        <w:separator/>
      </w:r>
    </w:p>
  </w:endnote>
  <w:endnote w:type="continuationSeparator" w:id="0">
    <w:p w14:paraId="73294352" w14:textId="77777777" w:rsidR="004A761B" w:rsidRDefault="004A761B" w:rsidP="0072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B23D0" w14:textId="77777777" w:rsidR="00A55624" w:rsidRDefault="00A5562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850208"/>
      <w:docPartObj>
        <w:docPartGallery w:val="Page Numbers (Bottom of Page)"/>
        <w:docPartUnique/>
      </w:docPartObj>
    </w:sdtPr>
    <w:sdtEndPr/>
    <w:sdtContent>
      <w:p w14:paraId="4C3F7FDE" w14:textId="537F03BF" w:rsidR="005B371E" w:rsidRDefault="005B371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837C3B" w14:textId="77777777" w:rsidR="005B371E" w:rsidRDefault="005B371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A7EBC" w14:textId="77777777" w:rsidR="00A55624" w:rsidRDefault="00A5562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23F68" w14:textId="77777777" w:rsidR="004A761B" w:rsidRDefault="004A761B" w:rsidP="00721287">
      <w:r>
        <w:separator/>
      </w:r>
    </w:p>
  </w:footnote>
  <w:footnote w:type="continuationSeparator" w:id="0">
    <w:p w14:paraId="78907EF3" w14:textId="77777777" w:rsidR="004A761B" w:rsidRDefault="004A761B" w:rsidP="00721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12033" w14:textId="77777777" w:rsidR="00A55624" w:rsidRDefault="00A5562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B6A48" w14:textId="09E5FCB0" w:rsidR="0055409A" w:rsidRDefault="0055409A" w:rsidP="0055409A">
    <w:pPr>
      <w:pStyle w:val="Bezproreda"/>
      <w:spacing w:line="276" w:lineRule="auto"/>
      <w:jc w:val="center"/>
      <w:rPr>
        <w:rFonts w:eastAsia="Calibri"/>
        <w:sz w:val="12"/>
        <w:szCs w:val="12"/>
      </w:rPr>
    </w:pPr>
    <w:r w:rsidRPr="0055409A">
      <w:rPr>
        <w:rFonts w:eastAsia="Calibri"/>
        <w:sz w:val="20"/>
        <w:szCs w:val="20"/>
      </w:rPr>
      <w:t>Javn</w:t>
    </w:r>
    <w:r>
      <w:rPr>
        <w:rFonts w:eastAsia="Calibri"/>
        <w:sz w:val="20"/>
        <w:szCs w:val="20"/>
      </w:rPr>
      <w:t>i</w:t>
    </w:r>
    <w:r w:rsidRPr="0055409A">
      <w:rPr>
        <w:rFonts w:eastAsia="Calibri"/>
        <w:sz w:val="20"/>
        <w:szCs w:val="20"/>
      </w:rPr>
      <w:t xml:space="preserve"> poziv za neposredno sufinanciranje uzgoja sadnica u rasadničarskoj proizvodnji za šumske i vrste namijenjene za ozelenjivanje urbanih područja</w:t>
    </w:r>
    <w:r w:rsidRPr="0055409A">
      <w:rPr>
        <w:rFonts w:eastAsia="Calibri"/>
        <w:sz w:val="14"/>
        <w:szCs w:val="14"/>
      </w:rPr>
      <w:t xml:space="preserve"> </w:t>
    </w:r>
  </w:p>
  <w:p w14:paraId="384B9376" w14:textId="5F0FB68F" w:rsidR="0055409A" w:rsidRDefault="0055409A" w:rsidP="0055409A">
    <w:pPr>
      <w:pStyle w:val="Bezproreda"/>
      <w:spacing w:line="276" w:lineRule="auto"/>
      <w:jc w:val="center"/>
      <w:rPr>
        <w:b/>
        <w:bCs/>
        <w:sz w:val="28"/>
        <w:szCs w:val="28"/>
      </w:rPr>
    </w:pPr>
    <w:r w:rsidRPr="0055409A">
      <w:rPr>
        <w:sz w:val="20"/>
        <w:szCs w:val="20"/>
      </w:rPr>
      <w:t>(JP ZO 11/2023)</w:t>
    </w:r>
  </w:p>
  <w:p w14:paraId="5C473138" w14:textId="4664E584" w:rsidR="00BA3965" w:rsidRPr="0055409A" w:rsidRDefault="00BA3965" w:rsidP="0055409A">
    <w:pPr>
      <w:autoSpaceDE w:val="0"/>
      <w:autoSpaceDN w:val="0"/>
      <w:adjustRightInd w:val="0"/>
      <w:jc w:val="center"/>
      <w:rPr>
        <w:rFonts w:ascii="Arial" w:eastAsia="Calibri" w:hAnsi="Arial" w:cs="Arial"/>
        <w:sz w:val="20"/>
        <w:szCs w:val="20"/>
      </w:rPr>
    </w:pPr>
  </w:p>
  <w:p w14:paraId="3112FCC7" w14:textId="51CE701C" w:rsidR="0055409A" w:rsidRPr="00BA3965" w:rsidRDefault="00E21E58" w:rsidP="00A55624">
    <w:pPr>
      <w:autoSpaceDE w:val="0"/>
      <w:autoSpaceDN w:val="0"/>
      <w:adjustRightInd w:val="0"/>
      <w:ind w:left="7080"/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b/>
        <w:bCs/>
        <w:sz w:val="20"/>
        <w:szCs w:val="20"/>
      </w:rPr>
      <w:t>OBRAZAC</w:t>
    </w:r>
    <w:r w:rsidR="00D4343B" w:rsidRPr="00ED15D5">
      <w:rPr>
        <w:rFonts w:ascii="Arial" w:eastAsia="Calibri" w:hAnsi="Arial" w:cs="Arial"/>
        <w:b/>
        <w:bCs/>
        <w:sz w:val="20"/>
        <w:szCs w:val="20"/>
      </w:rPr>
      <w:t xml:space="preserve"> </w:t>
    </w:r>
    <w:r w:rsidR="006A6DD0">
      <w:rPr>
        <w:rFonts w:ascii="Arial" w:eastAsia="Calibri" w:hAnsi="Arial" w:cs="Arial"/>
        <w:b/>
        <w:bCs/>
        <w:sz w:val="20"/>
        <w:szCs w:val="20"/>
      </w:rPr>
      <w:t>3</w:t>
    </w:r>
    <w:r w:rsidR="00A55624">
      <w:rPr>
        <w:rFonts w:ascii="Arial" w:eastAsia="Calibri" w:hAnsi="Arial" w:cs="Arial"/>
        <w:b/>
        <w:bCs/>
        <w:sz w:val="20"/>
        <w:szCs w:val="20"/>
      </w:rPr>
      <w:t>. 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2CC33" w14:textId="77777777" w:rsidR="00A55624" w:rsidRDefault="00A5562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87"/>
    <w:rsid w:val="00092F6C"/>
    <w:rsid w:val="00163D47"/>
    <w:rsid w:val="00247FC3"/>
    <w:rsid w:val="002E1B24"/>
    <w:rsid w:val="002E35DF"/>
    <w:rsid w:val="00317FCC"/>
    <w:rsid w:val="003F2309"/>
    <w:rsid w:val="0047199F"/>
    <w:rsid w:val="0048469A"/>
    <w:rsid w:val="004A761B"/>
    <w:rsid w:val="0055409A"/>
    <w:rsid w:val="005651FA"/>
    <w:rsid w:val="005B371E"/>
    <w:rsid w:val="005F495A"/>
    <w:rsid w:val="006A6DD0"/>
    <w:rsid w:val="006E004B"/>
    <w:rsid w:val="00721287"/>
    <w:rsid w:val="00772F5C"/>
    <w:rsid w:val="00776338"/>
    <w:rsid w:val="007F5413"/>
    <w:rsid w:val="00823142"/>
    <w:rsid w:val="008367C3"/>
    <w:rsid w:val="008F78F4"/>
    <w:rsid w:val="00A55624"/>
    <w:rsid w:val="00AB70E1"/>
    <w:rsid w:val="00B909E3"/>
    <w:rsid w:val="00BA3965"/>
    <w:rsid w:val="00CE2D61"/>
    <w:rsid w:val="00D23DE1"/>
    <w:rsid w:val="00D4343B"/>
    <w:rsid w:val="00E21E58"/>
    <w:rsid w:val="00E43070"/>
    <w:rsid w:val="00F80AC1"/>
    <w:rsid w:val="00FA6129"/>
    <w:rsid w:val="00FD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34A6"/>
  <w15:chartTrackingRefBased/>
  <w15:docId w15:val="{3B8191E6-FF3B-4628-A211-D4A83454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21287"/>
  </w:style>
  <w:style w:type="paragraph" w:styleId="Podnoje">
    <w:name w:val="footer"/>
    <w:basedOn w:val="Normal"/>
    <w:link w:val="Podno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21287"/>
  </w:style>
  <w:style w:type="paragraph" w:styleId="Odlomakpopisa">
    <w:name w:val="List Paragraph"/>
    <w:basedOn w:val="Normal"/>
    <w:uiPriority w:val="34"/>
    <w:qFormat/>
    <w:rsid w:val="00721287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72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484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55409A"/>
    <w:rPr>
      <w:rFonts w:ascii="Arial" w:hAnsi="Arial" w:cs="Arial"/>
    </w:rPr>
  </w:style>
  <w:style w:type="paragraph" w:styleId="Bezproreda">
    <w:name w:val="No Spacing"/>
    <w:link w:val="BezproredaChar"/>
    <w:uiPriority w:val="1"/>
    <w:qFormat/>
    <w:rsid w:val="0055409A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8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Props1.xml><?xml version="1.0" encoding="utf-8"?>
<ds:datastoreItem xmlns:ds="http://schemas.openxmlformats.org/officeDocument/2006/customXml" ds:itemID="{0CD83F16-02C6-4789-B3ED-36E1D598A2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929ABB-0890-4631-BA14-41D7365AF57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753</Characters>
  <Application>Microsoft Office Word</Application>
  <DocSecurity>0</DocSecurity>
  <Lines>6</Lines>
  <Paragraphs>1</Paragraphs>
  <ScaleCrop>false</ScaleCrop>
  <Company>Fond za zastitu okolisa i energetsku ucinkovitost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Rajčić</dc:creator>
  <cp:keywords/>
  <dc:description/>
  <cp:lastModifiedBy>Lucija Juko</cp:lastModifiedBy>
  <cp:revision>6</cp:revision>
  <cp:lastPrinted>2021-06-01T19:28:00Z</cp:lastPrinted>
  <dcterms:created xsi:type="dcterms:W3CDTF">2023-04-13T07:18:00Z</dcterms:created>
  <dcterms:modified xsi:type="dcterms:W3CDTF">2023-09-20T07:50:00Z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ca3deb66-f4b8-4951-b333-f6889c66606e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ClsUserRVM">
    <vt:lpwstr>[]</vt:lpwstr>
  </property>
  <property fmtid="{D5CDD505-2E9C-101B-9397-08002B2CF9AE}" pid="7" name="bjSaver">
    <vt:lpwstr>4yTD5GeE3qpkf6F75Ya55Hy+loaiGK4C</vt:lpwstr>
  </property>
</Properties>
</file>